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BC1" w:rsidRPr="007149AA" w:rsidRDefault="00EC1BC1" w:rsidP="007149AA">
      <w:pPr>
        <w:spacing w:after="0" w:line="408" w:lineRule="auto"/>
        <w:rPr>
          <w:rFonts w:ascii="Times New Roman" w:hAnsi="Times New Roman"/>
          <w:b/>
          <w:color w:val="000000"/>
          <w:sz w:val="28"/>
          <w:lang w:val="ru-RU"/>
        </w:rPr>
        <w:sectPr w:rsidR="00EC1BC1" w:rsidRPr="007149AA" w:rsidSect="00945B63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  <w:bookmarkStart w:id="0" w:name="block-21975378"/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21975380"/>
      <w:bookmarkEnd w:id="0"/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4364B339" wp14:editId="093C5AC4">
            <wp:simplePos x="0" y="0"/>
            <wp:positionH relativeFrom="page">
              <wp:posOffset>-694690</wp:posOffset>
            </wp:positionH>
            <wp:positionV relativeFrom="paragraph">
              <wp:posOffset>297815</wp:posOffset>
            </wp:positionV>
            <wp:extent cx="9184005" cy="6926580"/>
            <wp:effectExtent l="4763" t="0" r="2857" b="2858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41019_084623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3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5" t="2834" b="2911"/>
                    <a:stretch/>
                  </pic:blipFill>
                  <pic:spPr bwMode="auto">
                    <a:xfrm rot="5400000">
                      <a:off x="0" y="0"/>
                      <a:ext cx="9184005" cy="6926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Pr="00945B63" w:rsidRDefault="00945B63" w:rsidP="00945B6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45B63" w:rsidRDefault="00945B63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F78EC" w:rsidRDefault="002F78EC" w:rsidP="002F78EC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2F78EC" w:rsidRDefault="002F78EC" w:rsidP="007149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F78EC" w:rsidRPr="00246969" w:rsidRDefault="002F78EC" w:rsidP="002F78EC">
      <w:pPr>
        <w:spacing w:after="0" w:line="264" w:lineRule="auto"/>
        <w:ind w:left="120"/>
        <w:jc w:val="center"/>
        <w:rPr>
          <w:lang w:val="ru-RU"/>
        </w:rPr>
      </w:pPr>
      <w:bookmarkStart w:id="2" w:name="block-21975384"/>
      <w:r w:rsidRPr="0024696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F78EC" w:rsidRPr="00246969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 xml:space="preserve">Программа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 xml:space="preserve">Программа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раскрывает цели образования, развития и воспитания обучающихся средствами учебного предмета «Иностранный язык» на уровне начального общего образования, определяет обязательную </w:t>
      </w:r>
      <w:r w:rsidRPr="00446265">
        <w:rPr>
          <w:rFonts w:ascii="Times New Roman" w:hAnsi="Times New Roman"/>
          <w:color w:val="000000"/>
          <w:sz w:val="28"/>
          <w:lang w:val="ru-RU"/>
        </w:rPr>
        <w:t>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имеет нелинейный характер и основано на концентрическом принципе. В каждом классе даются новые элементы содержания и новые требования. В процессе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обучения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246969">
        <w:rPr>
          <w:rFonts w:ascii="Times New Roman" w:hAnsi="Times New Roman"/>
          <w:color w:val="000000"/>
          <w:sz w:val="28"/>
          <w:lang w:val="ru-RU"/>
        </w:rPr>
        <w:t xml:space="preserve"> программы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 уровне начального общего образования включают:</w:t>
      </w:r>
    </w:p>
    <w:p w:rsidR="002F78EC" w:rsidRPr="00246969" w:rsidRDefault="002F78EC" w:rsidP="002F78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 xml:space="preserve"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</w:t>
      </w:r>
      <w:proofErr w:type="spellStart"/>
      <w:r w:rsidRPr="00246969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246969">
        <w:rPr>
          <w:rFonts w:ascii="Times New Roman" w:hAnsi="Times New Roman"/>
          <w:color w:val="000000"/>
          <w:sz w:val="28"/>
          <w:lang w:val="ru-RU"/>
        </w:rPr>
        <w:t>) и письменной (чтение и письмо) форме с учётом возрастных возможностей и потребностей обучающегося;</w:t>
      </w:r>
    </w:p>
    <w:p w:rsidR="002F78EC" w:rsidRPr="00246969" w:rsidRDefault="002F78EC" w:rsidP="002F78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246969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2F78EC" w:rsidRPr="00246969" w:rsidRDefault="002F78EC" w:rsidP="002F78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2F78EC" w:rsidRPr="00246969" w:rsidRDefault="002F78EC" w:rsidP="002F78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обобщение);</w:t>
      </w:r>
    </w:p>
    <w:p w:rsidR="002F78EC" w:rsidRPr="00246969" w:rsidRDefault="002F78EC" w:rsidP="002F78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2F78EC" w:rsidRPr="00246969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246969">
        <w:rPr>
          <w:rFonts w:ascii="Times New Roman" w:hAnsi="Times New Roman"/>
          <w:color w:val="000000"/>
          <w:sz w:val="28"/>
          <w:lang w:val="ru-RU"/>
        </w:rPr>
        <w:t xml:space="preserve"> программы </w:t>
      </w:r>
      <w:proofErr w:type="gramStart"/>
      <w:r w:rsidRPr="00246969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246969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 уровне начального общего образования включают:</w:t>
      </w:r>
    </w:p>
    <w:p w:rsidR="002F78EC" w:rsidRPr="00246969" w:rsidRDefault="002F78EC" w:rsidP="002F78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2F78EC" w:rsidRPr="00446265" w:rsidRDefault="002F78EC" w:rsidP="002F78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их общего речевого развития;</w:t>
      </w:r>
    </w:p>
    <w:p w:rsidR="002F78EC" w:rsidRPr="00446265" w:rsidRDefault="002F78EC" w:rsidP="002F78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2F78EC" w:rsidRPr="00446265" w:rsidRDefault="002F78EC" w:rsidP="002F78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:rsidR="002F78EC" w:rsidRPr="00446265" w:rsidRDefault="002F78EC" w:rsidP="002F78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:rsidR="002F78EC" w:rsidRDefault="002F78EC" w:rsidP="002F78EC">
      <w:pPr>
        <w:spacing w:after="0" w:line="264" w:lineRule="auto"/>
        <w:ind w:firstLine="600"/>
        <w:jc w:val="both"/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</w:t>
      </w:r>
      <w:proofErr w:type="spellStart"/>
      <w:r>
        <w:rPr>
          <w:rFonts w:ascii="Times New Roman" w:hAnsi="Times New Roman"/>
          <w:color w:val="000000"/>
          <w:sz w:val="28"/>
        </w:rPr>
        <w:t>Изучение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иностранного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английского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языка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обеспечивает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2F78EC" w:rsidRPr="00446265" w:rsidRDefault="002F78EC" w:rsidP="002F78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:rsidR="002F78EC" w:rsidRPr="00446265" w:rsidRDefault="002F78EC" w:rsidP="002F78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:rsidR="002F78EC" w:rsidRPr="00446265" w:rsidRDefault="002F78EC" w:rsidP="002F78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2F78EC" w:rsidRPr="00446265" w:rsidRDefault="002F78EC" w:rsidP="002F78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8e4de2fd-43cd-4bc5-8d35-2312bb8da802"/>
      <w:r w:rsidRPr="00446265">
        <w:rPr>
          <w:rFonts w:ascii="Times New Roman" w:hAnsi="Times New Roman"/>
          <w:color w:val="000000"/>
          <w:sz w:val="28"/>
          <w:lang w:val="ru-RU"/>
        </w:rPr>
        <w:t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</w:t>
      </w:r>
      <w:proofErr w:type="gramStart"/>
      <w:r w:rsidRPr="00446265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446265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446265">
        <w:rPr>
          <w:rFonts w:ascii="Times New Roman" w:hAnsi="Times New Roman"/>
          <w:color w:val="000000"/>
          <w:sz w:val="28"/>
          <w:lang w:val="ru-RU"/>
        </w:rPr>
        <w:t>‌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rPr>
          <w:lang w:val="ru-RU"/>
        </w:rPr>
        <w:sectPr w:rsidR="002F78EC" w:rsidRPr="00446265" w:rsidSect="002F78EC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bookmarkStart w:id="4" w:name="block-21975381"/>
      <w:bookmarkEnd w:id="2"/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4626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446265">
        <w:rPr>
          <w:rFonts w:ascii="Times New Roman" w:hAnsi="Times New Roman"/>
          <w:color w:val="000000"/>
          <w:sz w:val="28"/>
          <w:lang w:val="ru-RU"/>
        </w:rPr>
        <w:t>. Приветствие. Знакомство. Моя семья. Мой день рождения. Моя любимая еда.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446265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446265">
        <w:rPr>
          <w:rFonts w:ascii="Times New Roman" w:hAnsi="Times New Roman"/>
          <w:color w:val="000000"/>
          <w:sz w:val="28"/>
          <w:lang w:val="ru-RU"/>
        </w:rPr>
        <w:t>. Моя школа. Мои друзья. Моя малая родина (город, село).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446265">
        <w:rPr>
          <w:rFonts w:ascii="Times New Roman" w:hAnsi="Times New Roman"/>
          <w:color w:val="000000"/>
          <w:sz w:val="28"/>
          <w:lang w:val="ru-RU"/>
        </w:rPr>
        <w:t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46265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46265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446265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  <w:proofErr w:type="spellEnd"/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Аудирование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Тексты для 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>: диалог, высказывания собеседников в ситуациях повседневного общения, рассказ, сказка.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Овладение техникой письма (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полупечатное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написание букв, буквосочетаний, слов).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Написание с опорой на образец коротких поздравлений с праздниками (с днём рождения, Новым годом).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алфавита.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Графически корректное (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полупечатное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>) написание букв английского алфавита в буквосочетаниях и словах. Правильное написание изученных слов.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i/>
          <w:color w:val="000000"/>
          <w:sz w:val="28"/>
        </w:rPr>
        <w:t>isn</w:t>
      </w:r>
      <w:proofErr w:type="spellEnd"/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i/>
          <w:color w:val="000000"/>
          <w:sz w:val="28"/>
        </w:rPr>
        <w:t>doesn</w:t>
      </w:r>
      <w:proofErr w:type="spellEnd"/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46265">
        <w:rPr>
          <w:rFonts w:ascii="Times New Roman" w:hAnsi="Times New Roman"/>
          <w:color w:val="000000"/>
          <w:sz w:val="28"/>
          <w:lang w:val="ru-RU"/>
        </w:rPr>
        <w:t>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446265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proofErr w:type="spellStart"/>
      <w:r>
        <w:rPr>
          <w:rFonts w:ascii="Times New Roman" w:hAnsi="Times New Roman"/>
          <w:i/>
          <w:color w:val="000000"/>
          <w:sz w:val="28"/>
        </w:rPr>
        <w:t>s</w:t>
      </w:r>
      <w:proofErr w:type="spellEnd"/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2F78EC" w:rsidRDefault="002F78EC" w:rsidP="002F78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начальным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 xml:space="preserve">(There is a cat in the room. Is there a cat in the room? – Yes, there </w:t>
      </w:r>
      <w:proofErr w:type="gramStart"/>
      <w:r>
        <w:rPr>
          <w:rFonts w:ascii="Times New Roman" w:hAnsi="Times New Roman"/>
          <w:i/>
          <w:color w:val="000000"/>
          <w:sz w:val="28"/>
        </w:rPr>
        <w:t>is./</w:t>
      </w:r>
      <w:proofErr w:type="gramEnd"/>
      <w:r>
        <w:rPr>
          <w:rFonts w:ascii="Times New Roman" w:hAnsi="Times New Roman"/>
          <w:i/>
          <w:color w:val="000000"/>
          <w:sz w:val="28"/>
        </w:rPr>
        <w:t xml:space="preserve">No, there isn’t. There are four pens on the table. Are there four pens on the table? – Yes, there </w:t>
      </w:r>
      <w:proofErr w:type="gramStart"/>
      <w:r>
        <w:rPr>
          <w:rFonts w:ascii="Times New Roman" w:hAnsi="Times New Roman"/>
          <w:i/>
          <w:color w:val="000000"/>
          <w:sz w:val="28"/>
        </w:rPr>
        <w:t>are./</w:t>
      </w:r>
      <w:proofErr w:type="gramEnd"/>
      <w:r>
        <w:rPr>
          <w:rFonts w:ascii="Times New Roman" w:hAnsi="Times New Roman"/>
          <w:i/>
          <w:color w:val="000000"/>
          <w:sz w:val="28"/>
        </w:rPr>
        <w:t>No, there aren’t. How many pens are there on the table? – There are four pens.).</w:t>
      </w:r>
    </w:p>
    <w:p w:rsidR="002F78EC" w:rsidRDefault="002F78EC" w:rsidP="002F78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простым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глагольным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сказуемым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составным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именным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сказуемым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составным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глагольным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сказуемым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2F78EC" w:rsidRDefault="002F78EC" w:rsidP="002F78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глаголом-связкой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 xml:space="preserve">(My father is a doctor. Is it a red ball? – Yes, it </w:t>
      </w:r>
      <w:proofErr w:type="gramStart"/>
      <w:r>
        <w:rPr>
          <w:rFonts w:ascii="Times New Roman" w:hAnsi="Times New Roman"/>
          <w:i/>
          <w:color w:val="000000"/>
          <w:sz w:val="28"/>
        </w:rPr>
        <w:t>is./</w:t>
      </w:r>
      <w:proofErr w:type="gramEnd"/>
      <w:r>
        <w:rPr>
          <w:rFonts w:ascii="Times New Roman" w:hAnsi="Times New Roman"/>
          <w:i/>
          <w:color w:val="000000"/>
          <w:sz w:val="28"/>
        </w:rPr>
        <w:t>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Предложения с краткими глагольными формами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46265">
        <w:rPr>
          <w:rFonts w:ascii="Times New Roman" w:hAnsi="Times New Roman"/>
          <w:color w:val="000000"/>
          <w:sz w:val="28"/>
          <w:lang w:val="ru-RU"/>
        </w:rPr>
        <w:t>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2F78EC" w:rsidRDefault="002F78EC" w:rsidP="002F78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Глагольная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 xml:space="preserve">have got (I’ve got a cat. He’s/She’s got a cat. Have you got a cat? – Yes, I </w:t>
      </w:r>
      <w:proofErr w:type="gramStart"/>
      <w:r>
        <w:rPr>
          <w:rFonts w:ascii="Times New Roman" w:hAnsi="Times New Roman"/>
          <w:i/>
          <w:color w:val="000000"/>
          <w:sz w:val="28"/>
        </w:rPr>
        <w:t>have./</w:t>
      </w:r>
      <w:proofErr w:type="gramEnd"/>
      <w:r>
        <w:rPr>
          <w:rFonts w:ascii="Times New Roman" w:hAnsi="Times New Roman"/>
          <w:i/>
          <w:color w:val="000000"/>
          <w:sz w:val="28"/>
        </w:rPr>
        <w:t>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; для получения разрешения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местоимения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Притяжательные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местоимения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46265">
        <w:rPr>
          <w:rFonts w:ascii="Times New Roman" w:hAnsi="Times New Roman"/>
          <w:color w:val="000000"/>
          <w:sz w:val="28"/>
          <w:lang w:val="ru-RU"/>
        </w:rPr>
        <w:t>.</w:t>
      </w:r>
    </w:p>
    <w:p w:rsidR="002F78EC" w:rsidRDefault="002F78EC" w:rsidP="002F78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места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</w:t>
      </w: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аудировании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языковой догадки (умения понять значение незнакомого слова или новое значение знакомого слова по контексту).</w:t>
      </w:r>
    </w:p>
    <w:p w:rsidR="002F78EC" w:rsidRDefault="002F78EC" w:rsidP="002F78E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  <w:bookmarkStart w:id="5" w:name="_Toc140053182"/>
      <w:bookmarkEnd w:id="5"/>
    </w:p>
    <w:p w:rsidR="002F78EC" w:rsidRPr="00446265" w:rsidRDefault="002F78EC" w:rsidP="002F78EC">
      <w:pPr>
        <w:spacing w:after="0" w:line="264" w:lineRule="auto"/>
        <w:jc w:val="center"/>
        <w:rPr>
          <w:lang w:val="ru-RU"/>
        </w:rPr>
      </w:pPr>
      <w:bookmarkStart w:id="6" w:name="block-21975382"/>
      <w:bookmarkEnd w:id="4"/>
      <w:r w:rsidRPr="00446265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ИНОСТРАННОМУ (АНГЛИЙСКОМУ) ЯЗЫКУ НА УРОВНЕ НАЧАЛЬНОГО ОБЩЕГО ОБРАЗОВАНИЯ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</w:t>
      </w:r>
      <w:proofErr w:type="gramStart"/>
      <w:r w:rsidRPr="00446265">
        <w:rPr>
          <w:rFonts w:ascii="Times New Roman" w:hAnsi="Times New Roman"/>
          <w:color w:val="000000"/>
          <w:sz w:val="28"/>
          <w:lang w:val="ru-RU"/>
        </w:rPr>
        <w:t>по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46265">
        <w:rPr>
          <w:rFonts w:ascii="Times New Roman" w:hAnsi="Times New Roman"/>
          <w:color w:val="000000"/>
          <w:sz w:val="28"/>
          <w:lang w:val="ru-RU"/>
        </w:rPr>
        <w:t>иностранному</w:t>
      </w:r>
      <w:proofErr w:type="gram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</w:t>
      </w:r>
    </w:p>
    <w:p w:rsidR="002F78EC" w:rsidRPr="00446265" w:rsidRDefault="002F78EC" w:rsidP="002F78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идентичности;</w:t>
      </w:r>
    </w:p>
    <w:p w:rsidR="002F78EC" w:rsidRPr="00446265" w:rsidRDefault="002F78EC" w:rsidP="002F78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2F78EC" w:rsidRPr="00446265" w:rsidRDefault="002F78EC" w:rsidP="002F78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2F78EC" w:rsidRPr="00446265" w:rsidRDefault="002F78EC" w:rsidP="002F78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Default="002F78EC" w:rsidP="002F78EC">
      <w:pPr>
        <w:numPr>
          <w:ilvl w:val="0"/>
          <w:numId w:val="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признание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индивидуальности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каждого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человека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78EC" w:rsidRPr="00446265" w:rsidRDefault="002F78EC" w:rsidP="002F78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2F78EC" w:rsidRPr="00446265" w:rsidRDefault="002F78EC" w:rsidP="002F78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2F78EC" w:rsidRPr="00446265" w:rsidRDefault="002F78EC" w:rsidP="002F78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деятельности.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2F78EC" w:rsidRPr="00446265" w:rsidRDefault="002F78EC" w:rsidP="002F78E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2F78EC" w:rsidRPr="00446265" w:rsidRDefault="002F78EC" w:rsidP="002F78E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5) </w:t>
      </w: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профессия.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6) </w:t>
      </w: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Default="002F78EC" w:rsidP="002F78EC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бережное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отношение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к </w:t>
      </w:r>
      <w:proofErr w:type="spellStart"/>
      <w:r>
        <w:rPr>
          <w:rFonts w:ascii="Times New Roman" w:hAnsi="Times New Roman"/>
          <w:color w:val="000000"/>
          <w:sz w:val="28"/>
        </w:rPr>
        <w:t>природе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78EC" w:rsidRPr="00446265" w:rsidRDefault="002F78EC" w:rsidP="002F78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2F78EC" w:rsidRDefault="002F78EC" w:rsidP="002F78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7) </w:t>
      </w: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мира;</w:t>
      </w:r>
    </w:p>
    <w:p w:rsidR="002F78EC" w:rsidRPr="00446265" w:rsidRDefault="002F78EC" w:rsidP="002F78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2F78EC" w:rsidRPr="00446265" w:rsidRDefault="002F78EC" w:rsidP="002F78EC">
      <w:pPr>
        <w:spacing w:after="0"/>
        <w:ind w:left="120"/>
        <w:rPr>
          <w:lang w:val="ru-RU"/>
        </w:rPr>
      </w:pPr>
      <w:bookmarkStart w:id="7" w:name="_Toc140053186"/>
      <w:bookmarkEnd w:id="7"/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2F78EC" w:rsidRPr="00446265" w:rsidRDefault="002F78EC" w:rsidP="002F78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2F78EC" w:rsidRDefault="002F78EC" w:rsidP="002F78EC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2F78EC" w:rsidRPr="00446265" w:rsidRDefault="002F78EC" w:rsidP="002F78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2F78EC" w:rsidRDefault="002F78EC" w:rsidP="002F78EC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78EC" w:rsidRDefault="002F78EC" w:rsidP="002F78EC">
      <w:pPr>
        <w:numPr>
          <w:ilvl w:val="0"/>
          <w:numId w:val="1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78EC" w:rsidRPr="00446265" w:rsidRDefault="002F78EC" w:rsidP="002F78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2F78EC" w:rsidRPr="00446265" w:rsidRDefault="002F78EC" w:rsidP="002F78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2F78EC" w:rsidRPr="00446265" w:rsidRDefault="002F78EC" w:rsidP="002F78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соблюдать с помощью взрослых (педагогических работников, родителей (законных представителей) несовершеннолетних </w:t>
      </w: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обучающихся) правила информационной безопасности при поиске информации в Интернете;</w:t>
      </w:r>
    </w:p>
    <w:p w:rsidR="002F78EC" w:rsidRPr="00446265" w:rsidRDefault="002F78EC" w:rsidP="002F78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2F78EC" w:rsidRPr="00446265" w:rsidRDefault="002F78EC" w:rsidP="002F78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Default="002F78EC" w:rsidP="002F78EC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2F78EC" w:rsidRDefault="002F78EC" w:rsidP="002F78EC">
      <w:pPr>
        <w:spacing w:after="0" w:line="264" w:lineRule="auto"/>
        <w:ind w:left="120"/>
        <w:jc w:val="both"/>
      </w:pP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2F78EC" w:rsidRDefault="002F78EC" w:rsidP="002F78EC">
      <w:pPr>
        <w:numPr>
          <w:ilvl w:val="0"/>
          <w:numId w:val="1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78EC" w:rsidRPr="00446265" w:rsidRDefault="002F78EC" w:rsidP="002F78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F78EC" w:rsidRPr="00446265" w:rsidRDefault="002F78EC" w:rsidP="002F78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F78EC" w:rsidRDefault="002F78EC" w:rsidP="002F78EC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2F78EC" w:rsidRDefault="002F78EC" w:rsidP="002F78EC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8" w:name="_Toc108096413"/>
      <w:bookmarkEnd w:id="8"/>
      <w:r w:rsidRPr="0044626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2F78EC" w:rsidRPr="00446265" w:rsidRDefault="002F78EC" w:rsidP="002F78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выполнять совместные проектные задания с опорой на предложенные образцы.</w:t>
      </w:r>
    </w:p>
    <w:p w:rsidR="002F78EC" w:rsidRPr="00446265" w:rsidRDefault="002F78EC" w:rsidP="002F78EC">
      <w:pPr>
        <w:spacing w:after="0"/>
        <w:ind w:left="120"/>
        <w:rPr>
          <w:lang w:val="ru-RU"/>
        </w:rPr>
      </w:pPr>
      <w:bookmarkStart w:id="9" w:name="_Toc140053187"/>
      <w:bookmarkStart w:id="10" w:name="_Toc134720971"/>
      <w:bookmarkEnd w:id="9"/>
      <w:bookmarkEnd w:id="10"/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иноязычной коммуникативной компетенции на элементарном уровне в совокупности её составляющих – речевой, языковой, социокультурной, компенсаторной, 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метапредметной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(учебно-познавательной).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44626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46265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4626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объёмом не менее 3 фраз в рамках изучаемой тематики с опорой на картинки, фотографии и (или) ключевые слова, вопросы.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46265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  <w:proofErr w:type="spellEnd"/>
      <w:r w:rsidRPr="0044626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– до 40 секунд).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писать с опорой на образец короткие поздравления с праздниками (с днём рождения, Новым годом).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</w:t>
      </w:r>
      <w:proofErr w:type="spellStart"/>
      <w:r w:rsidRPr="00446265">
        <w:rPr>
          <w:rFonts w:ascii="Times New Roman" w:hAnsi="Times New Roman"/>
          <w:color w:val="000000"/>
          <w:sz w:val="28"/>
          <w:lang w:val="ru-RU"/>
        </w:rPr>
        <w:t>полупечатное</w:t>
      </w:r>
      <w:proofErr w:type="spellEnd"/>
      <w:r w:rsidRPr="00446265">
        <w:rPr>
          <w:rFonts w:ascii="Times New Roman" w:hAnsi="Times New Roman"/>
          <w:color w:val="000000"/>
          <w:sz w:val="28"/>
          <w:lang w:val="ru-RU"/>
        </w:rPr>
        <w:t xml:space="preserve"> написание букв, буквосочетаний, слов);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дописывать предложения;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распознавании интернациональных слов.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простые предложения;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составным глагольным сказуемым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446265">
        <w:rPr>
          <w:rFonts w:ascii="Times New Roman" w:hAnsi="Times New Roman"/>
          <w:i/>
          <w:color w:val="000000"/>
          <w:sz w:val="28"/>
          <w:lang w:val="ru-RU"/>
        </w:rPr>
        <w:t>...?;</w:t>
      </w:r>
      <w:proofErr w:type="gramEnd"/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 глагольными формами;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повелительное наклонение: побудительные предложения в утвердительной форме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46265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 и вопросительных (общий и специальный вопрос) предложениях;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proofErr w:type="spellStart"/>
      <w:r>
        <w:rPr>
          <w:rFonts w:ascii="Times New Roman" w:hAnsi="Times New Roman"/>
          <w:i/>
          <w:color w:val="000000"/>
          <w:sz w:val="28"/>
        </w:rPr>
        <w:t>ve</w:t>
      </w:r>
      <w:proofErr w:type="spellEnd"/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(1–12);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446265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446265">
        <w:rPr>
          <w:rFonts w:ascii="Times New Roman" w:hAnsi="Times New Roman"/>
          <w:color w:val="000000"/>
          <w:sz w:val="28"/>
          <w:lang w:val="ru-RU"/>
        </w:rPr>
        <w:t>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446265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446265">
        <w:rPr>
          <w:rFonts w:ascii="Times New Roman" w:hAnsi="Times New Roman"/>
          <w:color w:val="000000"/>
          <w:sz w:val="28"/>
          <w:lang w:val="ru-RU"/>
        </w:rPr>
        <w:t>: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2F78EC" w:rsidRPr="00446265" w:rsidRDefault="002F78EC" w:rsidP="002F78EC">
      <w:pPr>
        <w:spacing w:after="0" w:line="264" w:lineRule="auto"/>
        <w:ind w:firstLine="600"/>
        <w:jc w:val="both"/>
        <w:rPr>
          <w:lang w:val="ru-RU"/>
        </w:rPr>
      </w:pPr>
      <w:r w:rsidRPr="00446265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2F78EC" w:rsidRPr="00446265" w:rsidRDefault="002F78EC" w:rsidP="002F78EC">
      <w:pPr>
        <w:spacing w:after="0" w:line="264" w:lineRule="auto"/>
        <w:ind w:left="120"/>
        <w:jc w:val="both"/>
        <w:rPr>
          <w:lang w:val="ru-RU"/>
        </w:rPr>
      </w:pPr>
    </w:p>
    <w:p w:rsidR="002F78EC" w:rsidRPr="00446265" w:rsidRDefault="002F78EC" w:rsidP="002F78EC">
      <w:pPr>
        <w:rPr>
          <w:lang w:val="ru-RU"/>
        </w:rPr>
        <w:sectPr w:rsidR="002F78EC" w:rsidRPr="00446265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2F78EC" w:rsidRDefault="002F78EC" w:rsidP="002F78EC">
      <w:pPr>
        <w:spacing w:after="0"/>
        <w:ind w:left="120"/>
      </w:pPr>
      <w:r w:rsidRPr="0044626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F78EC" w:rsidRDefault="002F78EC" w:rsidP="002F78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0"/>
        <w:gridCol w:w="3374"/>
        <w:gridCol w:w="1181"/>
        <w:gridCol w:w="1870"/>
        <w:gridCol w:w="2483"/>
      </w:tblGrid>
      <w:tr w:rsidR="002F78EC" w:rsidTr="00244549">
        <w:trPr>
          <w:trHeight w:val="144"/>
          <w:tblCellSpacing w:w="20" w:type="nil"/>
        </w:trPr>
        <w:tc>
          <w:tcPr>
            <w:tcW w:w="6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78EC" w:rsidRDefault="002F78EC" w:rsidP="00244549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78EC" w:rsidRDefault="002F78EC" w:rsidP="0024454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78EC" w:rsidRDefault="002F78EC" w:rsidP="002445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78EC" w:rsidRDefault="002F78EC" w:rsidP="00244549"/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78EC" w:rsidRDefault="002F78EC" w:rsidP="00244549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78EC" w:rsidRDefault="002F78EC" w:rsidP="002445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78EC" w:rsidRDefault="002F78EC" w:rsidP="00244549"/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«я»</w:t>
            </w: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Приветствие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\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еда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/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моих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увлечений</w:t>
            </w:r>
            <w:proofErr w:type="spellEnd"/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игрушка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/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меня</w:t>
            </w:r>
            <w:proofErr w:type="spellEnd"/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Pr="00246969" w:rsidRDefault="002F78EC" w:rsidP="00244549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/>
        </w:tc>
      </w:tr>
      <w:tr w:rsidR="002F78EC" w:rsidRPr="002F78EC" w:rsidTr="0024454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F78EC" w:rsidRPr="00246969" w:rsidRDefault="002F78EC" w:rsidP="00244549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696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Pr="00246969" w:rsidRDefault="002F78EC" w:rsidP="00244549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персонажи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книг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Pr="00246969" w:rsidRDefault="002F78EC" w:rsidP="00244549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</w:p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Default="002F78EC" w:rsidP="00244549"/>
        </w:tc>
      </w:tr>
      <w:tr w:rsidR="002F78EC" w:rsidTr="002445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78EC" w:rsidRPr="00246969" w:rsidRDefault="002F78EC" w:rsidP="00244549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2F78EC" w:rsidRDefault="002F78EC" w:rsidP="00244549"/>
        </w:tc>
      </w:tr>
    </w:tbl>
    <w:p w:rsidR="002F78EC" w:rsidRDefault="002F78EC" w:rsidP="002F78EC"/>
    <w:p w:rsidR="002F78EC" w:rsidRDefault="002F78EC" w:rsidP="002F78EC">
      <w:pPr>
        <w:tabs>
          <w:tab w:val="left" w:pos="12069"/>
        </w:tabs>
      </w:pPr>
      <w:r>
        <w:tab/>
      </w:r>
    </w:p>
    <w:p w:rsidR="002F78EC" w:rsidRDefault="002F78EC" w:rsidP="002F78EC">
      <w:pPr>
        <w:tabs>
          <w:tab w:val="left" w:pos="12069"/>
        </w:tabs>
      </w:pPr>
    </w:p>
    <w:p w:rsidR="002F78EC" w:rsidRDefault="002F78EC" w:rsidP="002F78EC">
      <w:pPr>
        <w:tabs>
          <w:tab w:val="left" w:pos="12069"/>
        </w:tabs>
      </w:pPr>
    </w:p>
    <w:p w:rsidR="002F78EC" w:rsidRDefault="002F78EC" w:rsidP="002F78EC">
      <w:pPr>
        <w:tabs>
          <w:tab w:val="left" w:pos="12069"/>
        </w:tabs>
      </w:pPr>
    </w:p>
    <w:p w:rsidR="002F78EC" w:rsidRDefault="002F78EC" w:rsidP="002F78EC">
      <w:pPr>
        <w:tabs>
          <w:tab w:val="left" w:pos="12069"/>
        </w:tabs>
      </w:pPr>
    </w:p>
    <w:p w:rsidR="002F78EC" w:rsidRDefault="002F78EC" w:rsidP="002F78EC">
      <w:pPr>
        <w:tabs>
          <w:tab w:val="left" w:pos="12069"/>
        </w:tabs>
      </w:pPr>
    </w:p>
    <w:p w:rsidR="002F78EC" w:rsidRDefault="002F78EC" w:rsidP="002F78EC">
      <w:pPr>
        <w:tabs>
          <w:tab w:val="left" w:pos="12069"/>
        </w:tabs>
      </w:pPr>
      <w:bookmarkStart w:id="11" w:name="_GoBack"/>
      <w:bookmarkEnd w:id="11"/>
    </w:p>
    <w:p w:rsidR="002F78EC" w:rsidRDefault="002F78EC" w:rsidP="002F78EC">
      <w:pPr>
        <w:tabs>
          <w:tab w:val="left" w:pos="12069"/>
        </w:tabs>
      </w:pPr>
    </w:p>
    <w:p w:rsidR="002F78EC" w:rsidRPr="002F78EC" w:rsidRDefault="002F78EC" w:rsidP="002F78EC">
      <w:pPr>
        <w:spacing w:after="0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EC1BC1" w:rsidRPr="007149AA" w:rsidRDefault="007149AA" w:rsidP="007149AA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Календарно-тематическое планирование во 2 классе</w:t>
      </w:r>
    </w:p>
    <w:p w:rsidR="00EC1BC1" w:rsidRPr="007149AA" w:rsidRDefault="00EC1BC1">
      <w:pPr>
        <w:spacing w:after="0"/>
        <w:ind w:left="120"/>
        <w:rPr>
          <w:lang w:val="ru-RU"/>
        </w:rPr>
      </w:pPr>
    </w:p>
    <w:tbl>
      <w:tblPr>
        <w:tblW w:w="1006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8"/>
        <w:gridCol w:w="1877"/>
        <w:gridCol w:w="825"/>
        <w:gridCol w:w="1573"/>
        <w:gridCol w:w="1632"/>
        <w:gridCol w:w="1849"/>
        <w:gridCol w:w="1701"/>
      </w:tblGrid>
      <w:tr w:rsidR="00A36B67" w:rsidTr="002F78EC">
        <w:trPr>
          <w:trHeight w:val="144"/>
          <w:tblCellSpacing w:w="20" w:type="nil"/>
        </w:trPr>
        <w:tc>
          <w:tcPr>
            <w:tcW w:w="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67" w:rsidRDefault="00A36B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B67" w:rsidRDefault="00A36B67">
            <w:pPr>
              <w:spacing w:after="0"/>
              <w:ind w:left="135"/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67" w:rsidRDefault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B67" w:rsidRDefault="00A36B67">
            <w:pPr>
              <w:spacing w:after="0"/>
              <w:ind w:left="135"/>
            </w:pPr>
          </w:p>
        </w:tc>
        <w:tc>
          <w:tcPr>
            <w:tcW w:w="403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84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B67" w:rsidRDefault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B67" w:rsidRDefault="00A36B67">
            <w:pPr>
              <w:spacing w:after="0"/>
              <w:ind w:left="135"/>
            </w:pPr>
          </w:p>
        </w:tc>
      </w:tr>
      <w:tr w:rsidR="00856E38" w:rsidTr="002F78EC">
        <w:trPr>
          <w:trHeight w:val="144"/>
          <w:tblCellSpacing w:w="20" w:type="nil"/>
        </w:trPr>
        <w:tc>
          <w:tcPr>
            <w:tcW w:w="6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6E38" w:rsidRDefault="00856E38"/>
        </w:tc>
        <w:tc>
          <w:tcPr>
            <w:tcW w:w="18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6E38" w:rsidRDefault="00856E38"/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856E38" w:rsidRDefault="00856E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6E38" w:rsidRDefault="00856E3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56E38" w:rsidRDefault="00856E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6E38" w:rsidRDefault="00856E38">
            <w:pPr>
              <w:spacing w:after="0"/>
              <w:ind w:left="135"/>
            </w:pPr>
          </w:p>
        </w:tc>
        <w:tc>
          <w:tcPr>
            <w:tcW w:w="1632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856E38" w:rsidRPr="00856E38" w:rsidRDefault="00856E38" w:rsidP="00856E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56E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</w:t>
            </w:r>
            <w:r w:rsidR="00A36B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рактические работы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</w:tcBorders>
          </w:tcPr>
          <w:p w:rsidR="00A36B67" w:rsidRDefault="00A36B67" w:rsidP="00A36B67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856E38" w:rsidRPr="00856E38" w:rsidRDefault="00856E38" w:rsidP="00856E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6E38" w:rsidRDefault="00856E38"/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приветствие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прощание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tcBorders>
              <w:left w:val="single" w:sz="4" w:space="0" w:color="auto"/>
            </w:tcBorders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тебя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зовут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(как у тебя дела?)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(представляем свою семью)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семьи, этикет знакомства)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(описание родственников: внешность)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(описание родственников: характер)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увлечения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(знакомство с семьёй друга)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дом/квартира </w:t>
            </w: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(предметы интерьера)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(названия комнат)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(мое любимое место в доме)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(расположение предметов в доме/квартире)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(описание дома, квартиры)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(дом, квартира мечты)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(моя комната)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(сколько тебе лет?)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праздника)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(пишем поздравительную открытку)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подарки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еда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на праздниках. День рождения и Новый Год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03.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друзей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«Мир моего "я"» 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 я"»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246969" w:rsidRDefault="00A36B67" w:rsidP="00A36B67">
            <w:pPr>
              <w:spacing w:after="0"/>
              <w:ind w:left="135"/>
              <w:rPr>
                <w:lang w:val="ru-RU"/>
              </w:rPr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моих друзей и одноклассников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2469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детей из разных стран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отгадай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я умею и люблю делать)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умеют и любят делать мои друзья)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друга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семьёй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7149AA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7149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мечты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принадлежности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(мои любимые предметы)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(имя, возраст, страна, город)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(выходные с другом)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(отдыхаем с семьёй)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(традиционная еда)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Любимое время года моих одноклассников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Одеваемся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погоде</w:t>
            </w:r>
            <w:proofErr w:type="spellEnd"/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(столицы, Москва – столица России, Лондон – </w:t>
            </w: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столица Великобритании)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Великобритания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Детский фольклор (сказки и песни)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со сказкой)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 персонажами)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характера персонажей)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внешнего вида персонажей)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(главный герой)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(Новый год, Рождество)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«Родная страна и страны </w:t>
            </w: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608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страны изучаемого языка (Рождество и Новый год в Великобритании) Обобщение по теме «Родная страна и страны изучаемого языка»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Pr="00D909FC" w:rsidRDefault="00A36B67" w:rsidP="00A36B67">
            <w:pPr>
              <w:spacing w:after="0"/>
              <w:ind w:left="135"/>
              <w:jc w:val="center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  <w:tc>
          <w:tcPr>
            <w:tcW w:w="1849" w:type="dxa"/>
            <w:vAlign w:val="center"/>
          </w:tcPr>
          <w:p w:rsidR="00A36B67" w:rsidRDefault="00A36B67" w:rsidP="00A36B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</w:pPr>
          </w:p>
        </w:tc>
      </w:tr>
      <w:tr w:rsidR="00A36B67" w:rsidTr="002F78EC">
        <w:trPr>
          <w:trHeight w:val="144"/>
          <w:tblCellSpacing w:w="20" w:type="nil"/>
        </w:trPr>
        <w:tc>
          <w:tcPr>
            <w:tcW w:w="2485" w:type="dxa"/>
            <w:gridSpan w:val="2"/>
            <w:tcMar>
              <w:top w:w="50" w:type="dxa"/>
              <w:left w:w="100" w:type="dxa"/>
            </w:tcMar>
            <w:vAlign w:val="center"/>
          </w:tcPr>
          <w:p w:rsidR="00A36B67" w:rsidRPr="00446265" w:rsidRDefault="00A36B67" w:rsidP="00A36B67">
            <w:pPr>
              <w:spacing w:after="0"/>
              <w:ind w:left="135"/>
              <w:rPr>
                <w:lang w:val="ru-RU"/>
              </w:rPr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 w:rsidRPr="004462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36B67" w:rsidRDefault="00A36B67" w:rsidP="00A36B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2" w:type="dxa"/>
          </w:tcPr>
          <w:p w:rsidR="00A36B67" w:rsidRDefault="00A36B67" w:rsidP="00A36B67"/>
        </w:tc>
        <w:tc>
          <w:tcPr>
            <w:tcW w:w="3550" w:type="dxa"/>
            <w:gridSpan w:val="2"/>
            <w:tcMar>
              <w:top w:w="50" w:type="dxa"/>
              <w:left w:w="100" w:type="dxa"/>
            </w:tcMar>
            <w:vAlign w:val="center"/>
          </w:tcPr>
          <w:p w:rsidR="00A36B67" w:rsidRDefault="00A36B67" w:rsidP="00A36B67"/>
        </w:tc>
      </w:tr>
    </w:tbl>
    <w:p w:rsidR="00EC1BC1" w:rsidRDefault="00EC1BC1">
      <w:pPr>
        <w:sectPr w:rsidR="00EC1BC1" w:rsidSect="00945B63">
          <w:type w:val="continuous"/>
          <w:pgSz w:w="11906" w:h="16383"/>
          <w:pgMar w:top="850" w:right="1134" w:bottom="1701" w:left="1134" w:header="720" w:footer="720" w:gutter="0"/>
          <w:cols w:space="720"/>
        </w:sectPr>
      </w:pPr>
    </w:p>
    <w:p w:rsidR="00446265" w:rsidRPr="00246969" w:rsidRDefault="00446265" w:rsidP="00446265">
      <w:pPr>
        <w:spacing w:after="0"/>
        <w:ind w:left="120"/>
        <w:rPr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46265" w:rsidRPr="00246969" w:rsidRDefault="00446265" w:rsidP="00446265">
      <w:pPr>
        <w:spacing w:after="0" w:line="480" w:lineRule="auto"/>
        <w:ind w:left="120"/>
        <w:rPr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46265" w:rsidRPr="00B25568" w:rsidRDefault="00446265" w:rsidP="00446265">
      <w:pPr>
        <w:spacing w:after="0" w:line="480" w:lineRule="auto"/>
        <w:ind w:left="120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​‌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Учебник «Английский в фокусе» для 2 класса / Ю. Е. Ваулина, В. Эванс, Д. Дули, О. Е. </w:t>
      </w:r>
      <w:proofErr w:type="spellStart"/>
      <w:r w:rsidR="00B25568" w:rsidRPr="00B25568">
        <w:rPr>
          <w:rFonts w:ascii="Times New Roman" w:hAnsi="Times New Roman"/>
          <w:color w:val="000000"/>
          <w:sz w:val="28"/>
          <w:lang w:val="ru-RU"/>
        </w:rPr>
        <w:t>Подоляко</w:t>
      </w:r>
      <w:proofErr w:type="spellEnd"/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. – М.: </w:t>
      </w:r>
      <w:r w:rsidR="00B25568" w:rsidRPr="00B25568">
        <w:rPr>
          <w:rFonts w:ascii="Times New Roman" w:hAnsi="Times New Roman"/>
          <w:color w:val="000000"/>
          <w:sz w:val="28"/>
        </w:rPr>
        <w:t>Express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B25568" w:rsidRPr="00B25568">
        <w:rPr>
          <w:rFonts w:ascii="Times New Roman" w:hAnsi="Times New Roman"/>
          <w:color w:val="000000"/>
          <w:sz w:val="28"/>
        </w:rPr>
        <w:t>Publishing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>: Просвещение, 20</w:t>
      </w:r>
      <w:r w:rsidR="00B25568">
        <w:rPr>
          <w:rFonts w:ascii="Times New Roman" w:hAnsi="Times New Roman"/>
          <w:color w:val="000000"/>
          <w:sz w:val="28"/>
          <w:lang w:val="ru-RU"/>
        </w:rPr>
        <w:t>24</w:t>
      </w:r>
    </w:p>
    <w:p w:rsidR="00446265" w:rsidRPr="00246969" w:rsidRDefault="00446265" w:rsidP="00446265">
      <w:pPr>
        <w:spacing w:after="0" w:line="480" w:lineRule="auto"/>
        <w:ind w:left="120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46265" w:rsidRPr="00246969" w:rsidRDefault="00446265" w:rsidP="00446265">
      <w:pPr>
        <w:spacing w:after="0"/>
        <w:ind w:left="120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​</w:t>
      </w:r>
    </w:p>
    <w:p w:rsidR="00446265" w:rsidRPr="00246969" w:rsidRDefault="00446265" w:rsidP="00446265">
      <w:pPr>
        <w:spacing w:after="0" w:line="480" w:lineRule="auto"/>
        <w:ind w:left="120"/>
        <w:rPr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46265" w:rsidRPr="00B25568" w:rsidRDefault="00446265" w:rsidP="00446265">
      <w:pPr>
        <w:spacing w:after="0" w:line="480" w:lineRule="auto"/>
        <w:ind w:left="120"/>
        <w:rPr>
          <w:lang w:val="ru-RU"/>
        </w:rPr>
      </w:pPr>
      <w:r w:rsidRPr="00246969">
        <w:rPr>
          <w:rFonts w:ascii="Times New Roman" w:hAnsi="Times New Roman"/>
          <w:color w:val="000000"/>
          <w:sz w:val="28"/>
          <w:lang w:val="ru-RU"/>
        </w:rPr>
        <w:t>​‌‌​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Книга для учителя «Английский в фокусе» для 2 класса / Ю. Е. Ваулина, В. Эванс, Д. Дули, О. Е. </w:t>
      </w:r>
      <w:proofErr w:type="spellStart"/>
      <w:r w:rsidR="00B25568" w:rsidRPr="00B25568">
        <w:rPr>
          <w:rFonts w:ascii="Times New Roman" w:hAnsi="Times New Roman"/>
          <w:color w:val="000000"/>
          <w:sz w:val="28"/>
          <w:lang w:val="ru-RU"/>
        </w:rPr>
        <w:t>Подоляко</w:t>
      </w:r>
      <w:proofErr w:type="spellEnd"/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. – М.: </w:t>
      </w:r>
      <w:r w:rsidR="00B25568" w:rsidRPr="00B25568">
        <w:rPr>
          <w:rFonts w:ascii="Times New Roman" w:hAnsi="Times New Roman"/>
          <w:color w:val="000000"/>
          <w:sz w:val="28"/>
        </w:rPr>
        <w:t>Express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B25568" w:rsidRPr="00B25568">
        <w:rPr>
          <w:rFonts w:ascii="Times New Roman" w:hAnsi="Times New Roman"/>
          <w:color w:val="000000"/>
          <w:sz w:val="28"/>
        </w:rPr>
        <w:t>Publishing</w:t>
      </w:r>
      <w:r w:rsidR="00B25568" w:rsidRPr="00B25568">
        <w:rPr>
          <w:rFonts w:ascii="Times New Roman" w:hAnsi="Times New Roman"/>
          <w:color w:val="000000"/>
          <w:sz w:val="28"/>
          <w:lang w:val="ru-RU"/>
        </w:rPr>
        <w:t>: Просвещение</w:t>
      </w:r>
      <w:r w:rsidR="00B25568">
        <w:rPr>
          <w:rFonts w:ascii="Times New Roman" w:hAnsi="Times New Roman"/>
          <w:color w:val="000000"/>
          <w:sz w:val="28"/>
          <w:lang w:val="ru-RU"/>
        </w:rPr>
        <w:t>.</w:t>
      </w:r>
    </w:p>
    <w:p w:rsidR="00446265" w:rsidRPr="00246969" w:rsidRDefault="00446265" w:rsidP="00446265">
      <w:pPr>
        <w:spacing w:after="0"/>
        <w:ind w:left="120"/>
        <w:rPr>
          <w:lang w:val="ru-RU"/>
        </w:rPr>
      </w:pPr>
    </w:p>
    <w:p w:rsidR="00446265" w:rsidRDefault="00446265" w:rsidP="0044626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46969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p w:rsidR="002E2C8F" w:rsidRDefault="00AF7381" w:rsidP="0044626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hyperlink r:id="rId7" w:history="1">
        <w:proofErr w:type="spellStart"/>
        <w:r w:rsidR="00B25568" w:rsidRPr="00B25568">
          <w:rPr>
            <w:rStyle w:val="ab"/>
            <w:rFonts w:ascii="Times New Roman" w:hAnsi="Times New Roman"/>
            <w:b/>
            <w:sz w:val="28"/>
            <w:lang w:val="ru-RU"/>
          </w:rPr>
          <w:t>Аудиоприложение</w:t>
        </w:r>
        <w:proofErr w:type="spellEnd"/>
        <w:r w:rsidR="00B25568" w:rsidRPr="00B25568">
          <w:rPr>
            <w:rStyle w:val="ab"/>
            <w:rFonts w:ascii="Times New Roman" w:hAnsi="Times New Roman"/>
            <w:b/>
            <w:sz w:val="28"/>
            <w:lang w:val="ru-RU"/>
          </w:rPr>
          <w:t xml:space="preserve"> к учебнику "Английский в фокусе" для 2 класса</w:t>
        </w:r>
      </w:hyperlink>
    </w:p>
    <w:p w:rsidR="002E2C8F" w:rsidRDefault="002E2C8F" w:rsidP="0044626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E2C8F" w:rsidRDefault="002E2C8F" w:rsidP="0044626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E2C8F" w:rsidRDefault="002E2C8F" w:rsidP="0044626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E2C8F" w:rsidRPr="00446265" w:rsidRDefault="002E2C8F" w:rsidP="002E2C8F">
      <w:pPr>
        <w:spacing w:after="0" w:line="480" w:lineRule="auto"/>
        <w:rPr>
          <w:rFonts w:ascii="Times New Roman" w:hAnsi="Times New Roman"/>
          <w:color w:val="000000"/>
          <w:sz w:val="28"/>
          <w:lang w:val="ru-RU"/>
        </w:rPr>
      </w:pPr>
      <w:bookmarkStart w:id="12" w:name="block-21975383"/>
      <w:bookmarkEnd w:id="1"/>
      <w:bookmarkEnd w:id="12"/>
    </w:p>
    <w:sectPr w:rsidR="002E2C8F" w:rsidRPr="00446265" w:rsidSect="00945B63">
      <w:type w:val="continuous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310B2"/>
    <w:multiLevelType w:val="multilevel"/>
    <w:tmpl w:val="43E289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5D30D8"/>
    <w:multiLevelType w:val="multilevel"/>
    <w:tmpl w:val="2AA689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2F46F1"/>
    <w:multiLevelType w:val="multilevel"/>
    <w:tmpl w:val="8FF64F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5A1173"/>
    <w:multiLevelType w:val="multilevel"/>
    <w:tmpl w:val="166EFA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E230A0"/>
    <w:multiLevelType w:val="multilevel"/>
    <w:tmpl w:val="39802E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8D11928"/>
    <w:multiLevelType w:val="multilevel"/>
    <w:tmpl w:val="6EF2D3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BE73B4B"/>
    <w:multiLevelType w:val="multilevel"/>
    <w:tmpl w:val="F5B853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7548E6"/>
    <w:multiLevelType w:val="multilevel"/>
    <w:tmpl w:val="DCAA06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7250D49"/>
    <w:multiLevelType w:val="multilevel"/>
    <w:tmpl w:val="BB4274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B143396"/>
    <w:multiLevelType w:val="multilevel"/>
    <w:tmpl w:val="961407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D297A88"/>
    <w:multiLevelType w:val="multilevel"/>
    <w:tmpl w:val="004EF1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DF937EB"/>
    <w:multiLevelType w:val="multilevel"/>
    <w:tmpl w:val="CBD8CB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59037B"/>
    <w:multiLevelType w:val="multilevel"/>
    <w:tmpl w:val="7C36C6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01B1B52"/>
    <w:multiLevelType w:val="multilevel"/>
    <w:tmpl w:val="818A29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8BE5FDA"/>
    <w:multiLevelType w:val="multilevel"/>
    <w:tmpl w:val="DA14B8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E6D7FD8"/>
    <w:multiLevelType w:val="multilevel"/>
    <w:tmpl w:val="AB9E38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12"/>
  </w:num>
  <w:num w:numId="5">
    <w:abstractNumId w:val="8"/>
  </w:num>
  <w:num w:numId="6">
    <w:abstractNumId w:val="10"/>
  </w:num>
  <w:num w:numId="7">
    <w:abstractNumId w:val="5"/>
  </w:num>
  <w:num w:numId="8">
    <w:abstractNumId w:val="7"/>
  </w:num>
  <w:num w:numId="9">
    <w:abstractNumId w:val="0"/>
  </w:num>
  <w:num w:numId="10">
    <w:abstractNumId w:val="14"/>
  </w:num>
  <w:num w:numId="11">
    <w:abstractNumId w:val="13"/>
  </w:num>
  <w:num w:numId="12">
    <w:abstractNumId w:val="2"/>
  </w:num>
  <w:num w:numId="13">
    <w:abstractNumId w:val="11"/>
  </w:num>
  <w:num w:numId="14">
    <w:abstractNumId w:val="15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BC1"/>
    <w:rsid w:val="00246969"/>
    <w:rsid w:val="002E2C8F"/>
    <w:rsid w:val="002F78EC"/>
    <w:rsid w:val="00446265"/>
    <w:rsid w:val="00620B0B"/>
    <w:rsid w:val="007149AA"/>
    <w:rsid w:val="00740788"/>
    <w:rsid w:val="00856E38"/>
    <w:rsid w:val="00945B63"/>
    <w:rsid w:val="00A36B67"/>
    <w:rsid w:val="00AF7381"/>
    <w:rsid w:val="00B25568"/>
    <w:rsid w:val="00D909FC"/>
    <w:rsid w:val="00EC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C541C"/>
  <w15:docId w15:val="{34F84D42-34E1-49C6-9514-18FECD5BA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B25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8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ld.prosv.ru/umk/spotlight/info.aspx?ob_no=1649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5035</Words>
  <Characters>28704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2024-10-31T06:45:00Z</dcterms:created>
  <dcterms:modified xsi:type="dcterms:W3CDTF">2024-10-31T06:45:00Z</dcterms:modified>
</cp:coreProperties>
</file>